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A49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2"/>
          <w:szCs w:val="32"/>
          <w:bdr w:val="none" w:color="auto" w:sz="0" w:space="0"/>
        </w:rPr>
      </w:pPr>
      <w:r>
        <w:rPr>
          <w:rFonts w:hint="eastAsia"/>
          <w:color w:val="000000"/>
          <w:sz w:val="32"/>
          <w:szCs w:val="32"/>
          <w:bdr w:val="none" w:color="auto" w:sz="0" w:space="0"/>
          <w:lang w:val="en-US" w:eastAsia="zh-CN"/>
        </w:rPr>
        <w:t>2026年</w:t>
      </w:r>
      <w:r>
        <w:rPr>
          <w:rFonts w:hint="eastAsia"/>
          <w:color w:val="000000"/>
          <w:sz w:val="32"/>
          <w:szCs w:val="32"/>
          <w:bdr w:val="none" w:color="auto" w:sz="0" w:space="0"/>
          <w:lang w:eastAsia="zh-CN"/>
        </w:rPr>
        <w:t>“</w:t>
      </w:r>
      <w:r>
        <w:rPr>
          <w:color w:val="000000"/>
          <w:sz w:val="32"/>
          <w:szCs w:val="32"/>
          <w:bdr w:val="none" w:color="auto" w:sz="0" w:space="0"/>
        </w:rPr>
        <w:t>梅州十佳</w:t>
      </w:r>
      <w:r>
        <w:rPr>
          <w:rFonts w:hint="eastAsia"/>
          <w:color w:val="000000"/>
          <w:sz w:val="32"/>
          <w:szCs w:val="32"/>
          <w:bdr w:val="none" w:color="auto" w:sz="0" w:space="0"/>
          <w:lang w:val="en-US" w:eastAsia="zh-CN"/>
        </w:rPr>
        <w:t>客家</w:t>
      </w:r>
      <w:r>
        <w:rPr>
          <w:color w:val="000000"/>
          <w:sz w:val="32"/>
          <w:szCs w:val="32"/>
          <w:bdr w:val="none" w:color="auto" w:sz="0" w:space="0"/>
        </w:rPr>
        <w:t>盐焗鸡</w:t>
      </w:r>
      <w:r>
        <w:rPr>
          <w:rFonts w:hint="eastAsia"/>
          <w:color w:val="000000"/>
          <w:sz w:val="32"/>
          <w:szCs w:val="32"/>
          <w:lang w:eastAsia="zh-CN"/>
        </w:rPr>
        <w:t>”</w:t>
      </w:r>
      <w:r>
        <w:rPr>
          <w:color w:val="000000"/>
          <w:sz w:val="32"/>
          <w:szCs w:val="32"/>
          <w:bdr w:val="none" w:color="auto" w:sz="0" w:space="0"/>
        </w:rPr>
        <w:t>评选推介活动报名表</w:t>
      </w:r>
    </w:p>
    <w:p w14:paraId="4A632A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eastAsia="宋体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/>
          <w:color w:val="000000"/>
          <w:sz w:val="32"/>
          <w:szCs w:val="32"/>
          <w:bdr w:val="none" w:color="auto" w:sz="0" w:space="0"/>
          <w:lang w:eastAsia="zh-CN"/>
        </w:rPr>
        <w:t>（</w:t>
      </w:r>
      <w:r>
        <w:rPr>
          <w:rFonts w:hint="eastAsia"/>
          <w:color w:val="000000"/>
          <w:sz w:val="32"/>
          <w:szCs w:val="32"/>
          <w:bdr w:val="none" w:color="auto" w:sz="0" w:space="0"/>
          <w:lang w:val="en-US" w:eastAsia="zh-CN"/>
        </w:rPr>
        <w:t>餐饮单位类别</w:t>
      </w:r>
      <w:r>
        <w:rPr>
          <w:rFonts w:hint="eastAsia"/>
          <w:color w:val="000000"/>
          <w:sz w:val="32"/>
          <w:szCs w:val="32"/>
          <w:bdr w:val="none" w:color="auto" w:sz="0" w:space="0"/>
          <w:lang w:eastAsia="zh-CN"/>
        </w:rPr>
        <w:t>）</w:t>
      </w:r>
    </w:p>
    <w:bookmarkEnd w:id="0"/>
    <w:p w14:paraId="1848B3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3705"/>
        <w:gridCol w:w="2713"/>
      </w:tblGrid>
      <w:tr w14:paraId="7104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1903" w:type="dxa"/>
            <w:shd w:val="clear"/>
            <w:vAlign w:val="center"/>
          </w:tcPr>
          <w:p w14:paraId="36D5D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3675" w:type="dxa"/>
            <w:shd w:val="clear"/>
            <w:vAlign w:val="center"/>
          </w:tcPr>
          <w:p w14:paraId="0917C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填报项目</w:t>
            </w:r>
          </w:p>
        </w:tc>
        <w:tc>
          <w:tcPr>
            <w:tcW w:w="2668" w:type="dxa"/>
            <w:shd w:val="clear"/>
            <w:vAlign w:val="center"/>
          </w:tcPr>
          <w:p w14:paraId="7F45F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填写内容 / 勾选</w:t>
            </w:r>
          </w:p>
        </w:tc>
      </w:tr>
      <w:tr w14:paraId="596A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restart"/>
            <w:shd w:val="clear"/>
            <w:vAlign w:val="center"/>
          </w:tcPr>
          <w:p w14:paraId="62E8D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参评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单位信息</w:t>
            </w:r>
          </w:p>
        </w:tc>
        <w:tc>
          <w:tcPr>
            <w:tcW w:w="3675" w:type="dxa"/>
            <w:shd w:val="clear"/>
            <w:vAlign w:val="center"/>
          </w:tcPr>
          <w:p w14:paraId="7BE7B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单位全称（与营业执照一致）</w:t>
            </w:r>
          </w:p>
        </w:tc>
        <w:tc>
          <w:tcPr>
            <w:tcW w:w="2668" w:type="dxa"/>
            <w:shd w:val="clear"/>
            <w:vAlign w:val="center"/>
          </w:tcPr>
          <w:p w14:paraId="3505CD9D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16FF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28CF4D8F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41321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2668" w:type="dxa"/>
            <w:shd w:val="clear"/>
            <w:vAlign w:val="center"/>
          </w:tcPr>
          <w:p w14:paraId="37EF6786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4754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1B2E6D7E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2AE69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2668" w:type="dxa"/>
            <w:shd w:val="clear"/>
            <w:vAlign w:val="center"/>
          </w:tcPr>
          <w:p w14:paraId="0147C3AF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0AE4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01AD2233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481F7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注册资金（万元）</w:t>
            </w:r>
          </w:p>
        </w:tc>
        <w:tc>
          <w:tcPr>
            <w:tcW w:w="2668" w:type="dxa"/>
            <w:shd w:val="clear"/>
            <w:vAlign w:val="center"/>
          </w:tcPr>
          <w:p w14:paraId="77272465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71AA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564D3223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0EFB9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企业规模</w:t>
            </w:r>
          </w:p>
        </w:tc>
        <w:tc>
          <w:tcPr>
            <w:tcW w:w="2668" w:type="dxa"/>
            <w:shd w:val="clear"/>
            <w:vAlign w:val="center"/>
          </w:tcPr>
          <w:p w14:paraId="3ED0F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大型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中型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小型</w:t>
            </w:r>
          </w:p>
        </w:tc>
      </w:tr>
      <w:tr w14:paraId="2CB3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54A1F203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3C0F8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中央厨房 / 加工厂地址（若无填 “无”）</w:t>
            </w:r>
          </w:p>
        </w:tc>
        <w:tc>
          <w:tcPr>
            <w:tcW w:w="2668" w:type="dxa"/>
            <w:shd w:val="clear"/>
            <w:vAlign w:val="center"/>
          </w:tcPr>
          <w:p w14:paraId="6F65CF75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7158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785BA2D3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05E31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联系人及联系电话</w:t>
            </w:r>
          </w:p>
        </w:tc>
        <w:tc>
          <w:tcPr>
            <w:tcW w:w="2668" w:type="dxa"/>
            <w:shd w:val="clear"/>
            <w:vAlign w:val="center"/>
          </w:tcPr>
          <w:p w14:paraId="1592BD52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59EE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restart"/>
            <w:shd w:val="clear"/>
            <w:vAlign w:val="center"/>
          </w:tcPr>
          <w:p w14:paraId="2556D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二、品牌与文化</w:t>
            </w:r>
          </w:p>
        </w:tc>
        <w:tc>
          <w:tcPr>
            <w:tcW w:w="3675" w:type="dxa"/>
            <w:shd w:val="clear"/>
            <w:vAlign w:val="center"/>
          </w:tcPr>
          <w:p w14:paraId="734D2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品牌名称（商标注册名）</w:t>
            </w:r>
          </w:p>
        </w:tc>
        <w:tc>
          <w:tcPr>
            <w:tcW w:w="2668" w:type="dxa"/>
            <w:shd w:val="clear"/>
            <w:vAlign w:val="center"/>
          </w:tcPr>
          <w:p w14:paraId="5B3C3EE1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64BE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78CBE4B0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49C97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文化故事 / 历史传承（200 字内，含创立年份、传承、客家文化关联）</w:t>
            </w:r>
          </w:p>
        </w:tc>
        <w:tc>
          <w:tcPr>
            <w:tcW w:w="2668" w:type="dxa"/>
            <w:shd w:val="clear"/>
            <w:vAlign w:val="center"/>
          </w:tcPr>
          <w:p w14:paraId="139D52BB">
            <w:pPr>
              <w:jc w:val="left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086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2F2F07CD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2792B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经营业态</w:t>
            </w:r>
          </w:p>
        </w:tc>
        <w:tc>
          <w:tcPr>
            <w:tcW w:w="2668" w:type="dxa"/>
            <w:shd w:val="clear"/>
            <w:vAlign w:val="center"/>
          </w:tcPr>
          <w:p w14:paraId="583A5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酒店 □餐厅 □饭店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酒楼 □连锁专门店</w:t>
            </w:r>
          </w:p>
        </w:tc>
      </w:tr>
      <w:tr w14:paraId="1A0A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restart"/>
            <w:shd w:val="clear"/>
            <w:vAlign w:val="center"/>
          </w:tcPr>
          <w:p w14:paraId="2FA9C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三、制作工艺与生产模式</w:t>
            </w:r>
          </w:p>
        </w:tc>
        <w:tc>
          <w:tcPr>
            <w:tcW w:w="3675" w:type="dxa"/>
            <w:shd w:val="clear"/>
            <w:vAlign w:val="center"/>
          </w:tcPr>
          <w:p w14:paraId="69FBF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工艺类型</w:t>
            </w:r>
          </w:p>
        </w:tc>
        <w:tc>
          <w:tcPr>
            <w:tcW w:w="2668" w:type="dxa"/>
            <w:shd w:val="clear"/>
            <w:vAlign w:val="center"/>
          </w:tcPr>
          <w:p w14:paraId="46124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□古法手工 □现代工业 □两者结合</w:t>
            </w:r>
          </w:p>
        </w:tc>
      </w:tr>
      <w:tr w14:paraId="353C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2EC767B4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5E47A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关键工序说明（选鸡 - 腌制 - 风干 - 盐焗独特手法）</w:t>
            </w:r>
          </w:p>
        </w:tc>
        <w:tc>
          <w:tcPr>
            <w:tcW w:w="2668" w:type="dxa"/>
            <w:shd w:val="clear"/>
            <w:vAlign w:val="center"/>
          </w:tcPr>
          <w:p w14:paraId="6794B0E3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6408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restart"/>
            <w:shd w:val="clear"/>
            <w:vAlign w:val="center"/>
          </w:tcPr>
          <w:p w14:paraId="14A13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四、风味特色与品质</w:t>
            </w:r>
          </w:p>
        </w:tc>
        <w:tc>
          <w:tcPr>
            <w:tcW w:w="3675" w:type="dxa"/>
            <w:shd w:val="clear"/>
            <w:vAlign w:val="center"/>
          </w:tcPr>
          <w:p w14:paraId="6F3A7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风味特色描述</w:t>
            </w:r>
          </w:p>
        </w:tc>
        <w:tc>
          <w:tcPr>
            <w:tcW w:w="2668" w:type="dxa"/>
            <w:shd w:val="clear"/>
            <w:vAlign w:val="center"/>
          </w:tcPr>
          <w:p w14:paraId="4B2A1258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7AB1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3BD39453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1720D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独有配方</w:t>
            </w:r>
          </w:p>
        </w:tc>
        <w:tc>
          <w:tcPr>
            <w:tcW w:w="2668" w:type="dxa"/>
            <w:shd w:val="clear"/>
            <w:vAlign w:val="center"/>
          </w:tcPr>
          <w:p w14:paraId="2B78A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□祖传秘方 □自主研发配方 □无特殊配方</w:t>
            </w:r>
          </w:p>
        </w:tc>
      </w:tr>
      <w:tr w14:paraId="0CB2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restart"/>
            <w:shd w:val="clear"/>
            <w:vAlign w:val="center"/>
          </w:tcPr>
          <w:p w14:paraId="3A3E4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五、社会认可度</w:t>
            </w:r>
          </w:p>
        </w:tc>
        <w:tc>
          <w:tcPr>
            <w:tcW w:w="3675" w:type="dxa"/>
            <w:shd w:val="clear"/>
            <w:vAlign w:val="center"/>
          </w:tcPr>
          <w:p w14:paraId="0A878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媒体正面报道</w:t>
            </w:r>
          </w:p>
        </w:tc>
        <w:tc>
          <w:tcPr>
            <w:tcW w:w="2668" w:type="dxa"/>
            <w:shd w:val="clear"/>
            <w:vAlign w:val="center"/>
          </w:tcPr>
          <w:p w14:paraId="1E4F1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□国家级 □省级 □市级 □无</w:t>
            </w:r>
          </w:p>
        </w:tc>
      </w:tr>
      <w:tr w14:paraId="0D88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4F830A28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19527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荣誉奖项 - 国家级</w:t>
            </w:r>
          </w:p>
        </w:tc>
        <w:tc>
          <w:tcPr>
            <w:tcW w:w="2668" w:type="dxa"/>
            <w:shd w:val="clear"/>
            <w:vAlign w:val="center"/>
          </w:tcPr>
          <w:p w14:paraId="72621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□中华名菜 □中国美食节金奖 □其他：____</w:t>
            </w:r>
          </w:p>
        </w:tc>
      </w:tr>
      <w:tr w14:paraId="1E08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52E93A5A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6A31F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荣誉奖项 - 省级</w:t>
            </w:r>
          </w:p>
        </w:tc>
        <w:tc>
          <w:tcPr>
            <w:tcW w:w="2668" w:type="dxa"/>
            <w:shd w:val="clear"/>
            <w:vAlign w:val="center"/>
          </w:tcPr>
          <w:p w14:paraId="750AB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□粤菜名品 □广东名小吃 □其他：____</w:t>
            </w:r>
          </w:p>
        </w:tc>
      </w:tr>
      <w:tr w14:paraId="5EE3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7F9C6E89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1A32B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荣誉奖项 - 市级</w:t>
            </w:r>
          </w:p>
        </w:tc>
        <w:tc>
          <w:tcPr>
            <w:tcW w:w="2668" w:type="dxa"/>
            <w:shd w:val="clear"/>
            <w:vAlign w:val="center"/>
          </w:tcPr>
          <w:p w14:paraId="3BCA9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□梅州好味道 □客家菜金奖 □其他：____</w:t>
            </w:r>
          </w:p>
        </w:tc>
      </w:tr>
      <w:tr w14:paraId="3F30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restart"/>
            <w:shd w:val="clear"/>
            <w:vAlign w:val="center"/>
          </w:tcPr>
          <w:p w14:paraId="58C9F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六、传承与创新</w:t>
            </w:r>
          </w:p>
        </w:tc>
        <w:tc>
          <w:tcPr>
            <w:tcW w:w="3675" w:type="dxa"/>
            <w:shd w:val="clear"/>
            <w:vAlign w:val="center"/>
          </w:tcPr>
          <w:p w14:paraId="666E6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传承脉络</w:t>
            </w:r>
          </w:p>
        </w:tc>
        <w:tc>
          <w:tcPr>
            <w:tcW w:w="2668" w:type="dxa"/>
            <w:shd w:val="clear"/>
            <w:vAlign w:val="center"/>
          </w:tcPr>
          <w:p w14:paraId="67EB5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家族传承（__代） □师徒传承 □无明确传承</w:t>
            </w:r>
          </w:p>
        </w:tc>
      </w:tr>
      <w:tr w14:paraId="1C2F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23636D25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09222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创新点</w:t>
            </w:r>
          </w:p>
        </w:tc>
        <w:tc>
          <w:tcPr>
            <w:tcW w:w="2668" w:type="dxa"/>
            <w:shd w:val="clear"/>
            <w:vAlign w:val="center"/>
          </w:tcPr>
          <w:p w14:paraId="024A8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□工具创新 □口感创新 □包装创新 □无</w:t>
            </w:r>
          </w:p>
        </w:tc>
      </w:tr>
      <w:tr w14:paraId="0371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restart"/>
            <w:shd w:val="clear"/>
            <w:vAlign w:val="center"/>
          </w:tcPr>
          <w:p w14:paraId="7B3BA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七、知识产权</w:t>
            </w:r>
          </w:p>
        </w:tc>
        <w:tc>
          <w:tcPr>
            <w:tcW w:w="3675" w:type="dxa"/>
            <w:shd w:val="clear"/>
            <w:vAlign w:val="center"/>
          </w:tcPr>
          <w:p w14:paraId="69A6C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发明专利</w:t>
            </w:r>
          </w:p>
        </w:tc>
        <w:tc>
          <w:tcPr>
            <w:tcW w:w="2668" w:type="dxa"/>
            <w:shd w:val="clear"/>
            <w:vAlign w:val="center"/>
          </w:tcPr>
          <w:p w14:paraId="446A2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□有（专利号：____） □申请中 □无</w:t>
            </w:r>
          </w:p>
        </w:tc>
      </w:tr>
      <w:tr w14:paraId="228D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65FF21C4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6F163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商标注册</w:t>
            </w:r>
          </w:p>
        </w:tc>
        <w:tc>
          <w:tcPr>
            <w:tcW w:w="2668" w:type="dxa"/>
            <w:shd w:val="clear"/>
            <w:vAlign w:val="center"/>
          </w:tcPr>
          <w:p w14:paraId="769FC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□已注册（注册号：____） □已受理 □无</w:t>
            </w:r>
          </w:p>
        </w:tc>
      </w:tr>
      <w:tr w14:paraId="2A8D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36494DA0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17134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其他知识产权</w:t>
            </w:r>
          </w:p>
        </w:tc>
        <w:tc>
          <w:tcPr>
            <w:tcW w:w="2668" w:type="dxa"/>
            <w:shd w:val="clear"/>
            <w:vAlign w:val="center"/>
          </w:tcPr>
          <w:p w14:paraId="26FB1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□外观设计专利 □作品著作权 □无</w:t>
            </w:r>
          </w:p>
        </w:tc>
      </w:tr>
      <w:tr w14:paraId="5AAE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restart"/>
            <w:shd w:val="clear"/>
            <w:vAlign w:val="center"/>
          </w:tcPr>
          <w:p w14:paraId="209BC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八、食品安全与质量管控</w:t>
            </w:r>
          </w:p>
        </w:tc>
        <w:tc>
          <w:tcPr>
            <w:tcW w:w="3675" w:type="dxa"/>
            <w:shd w:val="clear"/>
            <w:vAlign w:val="center"/>
          </w:tcPr>
          <w:p w14:paraId="095F0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资质认证</w:t>
            </w:r>
          </w:p>
        </w:tc>
        <w:tc>
          <w:tcPr>
            <w:tcW w:w="2668" w:type="dxa"/>
            <w:shd w:val="clear"/>
            <w:vAlign w:val="center"/>
          </w:tcPr>
          <w:p w14:paraId="0A07D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ISO22000 □HACCP □食品安全 A 级单位 □无</w:t>
            </w:r>
          </w:p>
        </w:tc>
      </w:tr>
      <w:tr w14:paraId="2547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26D956D0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700E7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近一年第三方检验报告</w:t>
            </w:r>
          </w:p>
        </w:tc>
        <w:tc>
          <w:tcPr>
            <w:tcW w:w="2668" w:type="dxa"/>
            <w:shd w:val="clear"/>
            <w:vAlign w:val="center"/>
          </w:tcPr>
          <w:p w14:paraId="5AB7B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□是 □否</w:t>
            </w:r>
          </w:p>
        </w:tc>
      </w:tr>
      <w:tr w14:paraId="1936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076D46E3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5EB93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中央厨房 / SC 资质</w:t>
            </w:r>
          </w:p>
        </w:tc>
        <w:tc>
          <w:tcPr>
            <w:tcW w:w="2668" w:type="dxa"/>
            <w:shd w:val="clear"/>
            <w:vAlign w:val="center"/>
          </w:tcPr>
          <w:p w14:paraId="31657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□自建食品加工厂（有 SC 证） □委托代工 □无</w:t>
            </w:r>
          </w:p>
        </w:tc>
      </w:tr>
      <w:tr w14:paraId="1A68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restart"/>
            <w:shd w:val="clear"/>
            <w:vAlign w:val="center"/>
          </w:tcPr>
          <w:p w14:paraId="292C0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九、市场销量与客户复购</w:t>
            </w:r>
          </w:p>
        </w:tc>
        <w:tc>
          <w:tcPr>
            <w:tcW w:w="3675" w:type="dxa"/>
            <w:shd w:val="clear"/>
            <w:vAlign w:val="center"/>
          </w:tcPr>
          <w:p w14:paraId="36FCD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年均销量（万只）</w:t>
            </w:r>
          </w:p>
        </w:tc>
        <w:tc>
          <w:tcPr>
            <w:tcW w:w="2668" w:type="dxa"/>
            <w:shd w:val="clear"/>
            <w:vAlign w:val="center"/>
          </w:tcPr>
          <w:p w14:paraId="63657280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5FD9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6E5886F4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094DC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复购率 / 回头客比例（%）</w:t>
            </w:r>
          </w:p>
        </w:tc>
        <w:tc>
          <w:tcPr>
            <w:tcW w:w="2668" w:type="dxa"/>
            <w:shd w:val="clear"/>
            <w:vAlign w:val="center"/>
          </w:tcPr>
          <w:p w14:paraId="2E7FE8E7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3EAA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vMerge w:val="continue"/>
            <w:tcBorders/>
            <w:shd w:val="clear"/>
            <w:vAlign w:val="center"/>
          </w:tcPr>
          <w:p w14:paraId="05DE0690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shd w:val="clear"/>
            <w:vAlign w:val="center"/>
          </w:tcPr>
          <w:p w14:paraId="63187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外卖平台评分（美团 / 饿了么）</w:t>
            </w:r>
          </w:p>
        </w:tc>
        <w:tc>
          <w:tcPr>
            <w:tcW w:w="2668" w:type="dxa"/>
            <w:shd w:val="clear"/>
            <w:vAlign w:val="center"/>
          </w:tcPr>
          <w:p w14:paraId="70DD927F"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2858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903" w:type="dxa"/>
            <w:shd w:val="clear"/>
            <w:vAlign w:val="center"/>
          </w:tcPr>
          <w:p w14:paraId="00FC6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十、品牌形象与门店体验</w:t>
            </w:r>
          </w:p>
        </w:tc>
        <w:tc>
          <w:tcPr>
            <w:tcW w:w="3675" w:type="dxa"/>
            <w:shd w:val="clear"/>
            <w:vAlign w:val="center"/>
          </w:tcPr>
          <w:p w14:paraId="4160E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门店展示</w:t>
            </w:r>
          </w:p>
        </w:tc>
        <w:tc>
          <w:tcPr>
            <w:tcW w:w="2668" w:type="dxa"/>
            <w:shd w:val="clear"/>
            <w:vAlign w:val="center"/>
          </w:tcPr>
          <w:p w14:paraId="6DD70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明档制作区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品牌 IP / 文创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客家盐焗鸡文化墙 □无</w:t>
            </w:r>
          </w:p>
        </w:tc>
      </w:tr>
    </w:tbl>
    <w:p w14:paraId="51D2FEB2"/>
    <w:p w14:paraId="6DE7424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  <w:lang w:eastAsia="zh-CN"/>
        </w:rPr>
        <w:t>】</w:t>
      </w:r>
      <w:r>
        <w:rPr>
          <w:rFonts w:hint="eastAsia"/>
          <w:sz w:val="28"/>
          <w:szCs w:val="28"/>
        </w:rPr>
        <w:t>本单位承诺所填信息及佐证材料真实有效，如有虚假，自动取消参评资格。</w:t>
      </w:r>
    </w:p>
    <w:p w14:paraId="54AED5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单位（盖章）： </w:t>
      </w:r>
    </w:p>
    <w:p w14:paraId="011531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法人签字：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__________ </w:t>
      </w:r>
    </w:p>
    <w:p w14:paraId="78966E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71E35"/>
    <w:rsid w:val="0CC7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2026-04-24T01:38:00Z</dcterms:created>
  <dc:creator>海布里之王</dc:creator>
  <cp:lastModifiedBy>海布里之王</cp:lastModifiedBy>
  <dcterms:modified xsi:type="dcterms:W3CDTF">2026-04-24T02:09:44Z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EF0FFA49914B46BDAF9F1B73E898FAE9_11</vt:lpwstr>
  </property>
  <property fmtid="{D5CDD505-2E9C-101B-9397-08002B2CF9AE}" pid="4" name="KSOTemplateDocerSaveRecord">
    <vt:lpwstr>eyJoZGlkIjoiOWYwNTk4ZThiMGRmY2NhNWYxNWQ5OTc0NGFiYTIzYzUiLCJ1c2VySWQiOiI1MDIzNTM4MTYifQ==</vt:lpwstr>
  </property>
</Properties>
</file>