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left="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pStyle w:val="2"/>
        <w:spacing w:line="560" w:lineRule="exact"/>
        <w:ind w:left="0" w:left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梅州市</w:t>
      </w:r>
      <w:r>
        <w:rPr>
          <w:rFonts w:ascii="Times New Roman" w:hAnsi="Times New Roman" w:eastAsia="方正小标宋简体" w:cs="Times New Roman"/>
          <w:sz w:val="44"/>
          <w:szCs w:val="44"/>
        </w:rPr>
        <w:t>校外培训社会监督员推荐人员信息表</w:t>
      </w:r>
    </w:p>
    <w:tbl>
      <w:tblPr>
        <w:tblStyle w:val="3"/>
        <w:tblW w:w="9556" w:type="dxa"/>
        <w:tblInd w:w="-3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365"/>
        <w:gridCol w:w="1501"/>
        <w:gridCol w:w="1092"/>
        <w:gridCol w:w="273"/>
        <w:gridCol w:w="955"/>
        <w:gridCol w:w="1365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3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0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3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0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3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3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 貌</w:t>
            </w:r>
          </w:p>
        </w:tc>
        <w:tc>
          <w:tcPr>
            <w:tcW w:w="28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作时间</w:t>
            </w:r>
          </w:p>
        </w:tc>
        <w:tc>
          <w:tcPr>
            <w:tcW w:w="259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8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（职称）</w:t>
            </w:r>
          </w:p>
        </w:tc>
        <w:tc>
          <w:tcPr>
            <w:tcW w:w="259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3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担任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党代表、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人大代表、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政协委员等情况</w:t>
            </w:r>
          </w:p>
        </w:tc>
        <w:tc>
          <w:tcPr>
            <w:tcW w:w="532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 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3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5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95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5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95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9" w:hRule="exact"/>
        </w:trPr>
        <w:tc>
          <w:tcPr>
            <w:tcW w:w="13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简 历            </w:t>
            </w:r>
          </w:p>
        </w:tc>
        <w:tc>
          <w:tcPr>
            <w:tcW w:w="8189" w:type="dxa"/>
            <w:gridSpan w:val="7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（不超过1000字）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9" w:hRule="exact"/>
        </w:trPr>
        <w:tc>
          <w:tcPr>
            <w:tcW w:w="13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 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 见</w:t>
            </w:r>
          </w:p>
        </w:tc>
        <w:tc>
          <w:tcPr>
            <w:tcW w:w="8189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（盖章）</w:t>
            </w:r>
          </w:p>
          <w:p>
            <w:pPr>
              <w:adjustRightInd w:val="0"/>
              <w:spacing w:line="400" w:lineRule="exact"/>
              <w:ind w:left="2591" w:leftChars="34" w:hanging="2520" w:hangingChars="9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189" w:type="dxa"/>
            <w:gridSpan w:val="7"/>
            <w:noWrap w:val="0"/>
            <w:vAlign w:val="top"/>
          </w:tcPr>
          <w:p>
            <w:pPr>
              <w:adjustRightInd w:val="0"/>
              <w:spacing w:line="400" w:lineRule="exact"/>
              <w:ind w:left="2591" w:leftChars="34" w:hanging="2520" w:hangingChars="9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20" w:lineRule="exact"/>
        <w:ind w:left="0" w:leftChars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  <w:spacing w:after="0" w:line="320" w:lineRule="exact"/>
        <w:ind w:left="0" w:left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备注：1.此表需盖推荐单位公章，请以pdf格式报送。</w:t>
      </w:r>
    </w:p>
    <w:p>
      <w:pPr>
        <w:pStyle w:val="2"/>
        <w:spacing w:after="0" w:line="320" w:lineRule="exact"/>
        <w:ind w:left="0" w:leftChars="0"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2.电子版照片另附，须符合以下要求:</w:t>
      </w:r>
    </w:p>
    <w:p>
      <w:pPr>
        <w:pStyle w:val="2"/>
        <w:spacing w:after="0" w:line="320" w:lineRule="exact"/>
        <w:ind w:left="0" w:leftChars="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（1）两寸照片，300dpi，35毫米×49毫米，413像素（宽）×579像素（高）；白色纯色背景；电子版文件以“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>+姓名”形式命名。</w:t>
      </w:r>
    </w:p>
    <w:p>
      <w:pPr>
        <w:pStyle w:val="2"/>
        <w:spacing w:after="0" w:line="320" w:lineRule="exact"/>
        <w:ind w:left="0" w:leftChars="0" w:firstLine="560" w:firstLineChars="200"/>
      </w:pPr>
      <w:r>
        <w:rPr>
          <w:rFonts w:ascii="Times New Roman" w:hAnsi="Times New Roman" w:eastAsia="仿宋_GB2312" w:cs="Times New Roman"/>
          <w:sz w:val="28"/>
          <w:szCs w:val="28"/>
        </w:rPr>
        <w:t>（2）头像左右居中，不要压扁，拉长或变形，图片清晰；照片应显示到胸口位置，左右应显示到肩膀。</w:t>
      </w: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3580F"/>
    <w:rsid w:val="2863580F"/>
    <w:rsid w:val="41C21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2023-07-17T08:53:00Z</dcterms:created>
  <dc:creator>%E6%A0%A1%E5%A4%96%E5%9F%B9%E8%AE%AD%E6%9C%BA%E6%9E%84%E7%9B%91%E7%AE%A1%E7%A7%91</dc:creator>
  <cp:lastModifiedBy>德育安全科</cp:lastModifiedBy>
  <dcterms:modified xsi:type="dcterms:W3CDTF">2023-07-17T09:45:51Z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00D4340E32AA47D3B8D876C4532CD519</vt:lpwstr>
  </property>
</Properties>
</file>