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600" w:lineRule="exact"/>
        <w:ind w:firstLine="880"/>
        <w:jc w:val="center"/>
        <w:rPr>
          <w:rFonts w:ascii="方正小标宋简体" w:cs="方正小标宋简体" w:hAnsi="方正小标宋简体" w:eastAsia="方正小标宋简体"/>
          <w:sz w:val="44"/>
          <w:szCs w:val="44"/>
          <w:lang w:val="zh-TW" w:eastAsia="zh-TW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梅州市民营企业捐款统计表</w:t>
      </w:r>
    </w:p>
    <w:p>
      <w:pPr>
        <w:pStyle w:val="Normal.0"/>
        <w:spacing w:line="600" w:lineRule="exact"/>
        <w:ind w:firstLine="880"/>
        <w:jc w:val="center"/>
        <w:rPr>
          <w:rFonts w:ascii="方正小标宋简体" w:cs="方正小标宋简体" w:hAnsi="方正小标宋简体" w:eastAsia="方正小标宋简体"/>
          <w:sz w:val="44"/>
          <w:szCs w:val="44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（带颜色为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2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月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8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日新统计）</w:t>
      </w:r>
    </w:p>
    <w:p>
      <w:pPr>
        <w:pStyle w:val="Normal.0"/>
        <w:rPr>
          <w:rFonts w:ascii="仿宋" w:cs="仿宋" w:hAnsi="仿宋" w:eastAsia="仿宋"/>
          <w:sz w:val="30"/>
          <w:szCs w:val="30"/>
        </w:rPr>
      </w:pPr>
    </w:p>
    <w:tbl>
      <w:tblPr>
        <w:tblW w:w="13500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45"/>
        <w:gridCol w:w="5263"/>
        <w:gridCol w:w="2779"/>
        <w:gridCol w:w="2699"/>
        <w:gridCol w:w="1814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序号</w:t>
            </w:r>
          </w:p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捐赠单位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负责人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金额（元）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22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梅县客家村镇银行股份公司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（湖北省慈善总会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万元，市慈善会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万、梅江区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万、丰顺、蕉岭、平远、兴宁、五华各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万元，员工通过团委捐款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12979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212979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梅南良山石场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梅州市裕鑫小额贷款股份有限公司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广东明鑫医药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五华明鑫医院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" w:cs="仿宋" w:hAnsi="仿宋" w:eastAsia="仿宋"/>
                <w:sz w:val="32"/>
                <w:szCs w:val="32"/>
                <w:rtl w:val="0"/>
                <w:lang w:val="zh-TW" w:eastAsia="zh-TW"/>
              </w:rPr>
              <w:t>义海德润集团有限公司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32"/>
                <w:szCs w:val="32"/>
                <w:rtl w:val="0"/>
                <w:lang w:val="zh-TW" w:eastAsia="zh-TW"/>
              </w:rPr>
              <w:t>董事长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古义龙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兴宁市罗岗商会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51300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广东云山汽车有限公司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董事长徐毅坚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叁壹叁科技有限公司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董事长董婕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马来西亚亮亮贸易投资有限公司、梅州市绿万花木有限公司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捐赠给梅州日报社购买口罩和防护用品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广东新佳利石材有限公司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董事长钟国威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广东潆玮建设工程有限公司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董事长侯学伟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广东振声科技股份有限公司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董事长黄志平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梅州市松源铁坑铁矿有限公司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董事长钟雪松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梅州市豫章堂参茸行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总经理罗汉苑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广东绿园环保科技有限公司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董事长黄立新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梅州市梅县区城兴有限公司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总经理徐业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梅州市梓俊工程项目管理有限公司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总经理李宪梓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梅州市喜多多集团公司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总经理章航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梅州市万大钜钢材有限公司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总经理钟文军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广东恩嘉壹房地产有限公司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总经理余文杰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梅州联盛房地产开发有限公司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总经理罗永辉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广东客属文化产业开发投资有限公司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董事长郑辉宇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  <w:r>
              <w:rPr>
                <w:rFonts w:ascii="仿宋_GB2312" w:cs="仿宋_GB2312" w:hAnsi="仿宋_GB2312" w:eastAsia="仿宋_GB2312"/>
                <w:sz w:val="32"/>
                <w:szCs w:val="32"/>
              </w:rPr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广东咸阳交通建设工程公司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董事长陈芝立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梅州鸿泰房地产有限公司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董事长钟绍坤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梅州市梅江区联顺混凝土有限公司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董事长曾向红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梅县区金蔡建材厂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董事长邹挺方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梅州市宏源物流有限公司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董事长蓝思源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梅州佳佳文具有限公司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董事长吴思进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蕉岭县杜字机械设备有限公司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李宇东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广东固特超声股份有限公司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吴鑫隆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蕉岭县金碧天然气汽车加气有限公司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刘钦均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蕉岭县工商联（总商会）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林文贵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蕉岭润兴生态食品有限公司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杨荣辉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蕉岭县工商联（总商会）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付华艺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蕉岭县联塔大理石粉厂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徐国平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蕉岭县伟鑫塑料有限公司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林伟烈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广东桂岭蜂业科技股份公司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赖秋萍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新铺钦递电器商场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刘钦递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蕉岭秋峰水电投资有限公司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巫祝友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广东塔牌集团股份有限公司 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何坤皇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广东塔牌集团股份有限公司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蕉岭新兴房地产开发有限公司 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徐新昌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蕉岭县龙腾旋窑水泥有限公司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廖志强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梅州市发批发贸易有限公司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张运贵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蕉岭县骏业房地产开发有限公司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郭月亮、刘浩渊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6666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蕉岭强业运输有限公司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邓伟强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蕉岭县瑞安建材有限公司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宋焕兵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蕉岭县汇艺长寿文化传媒公司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胡菊珠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蕉岭县岭明通讯科技有限公司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何岭明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蕉岭冠力线艺有限公司 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钟庆明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8000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蕉岭县太极拳长寿养生研究会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黄汤先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蕉岭县康盛药房 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丘抒帆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蕉岭东江木业有限公司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江富友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徐永信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梅州市梅江区联顺混凝土有限公司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董事长曾向红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梅县区金蔡建材厂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董事长邹挺方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梅州市梅县区诚功电子有限公司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卢伟君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rFonts w:ascii="仿宋_GB2312" w:cs="仿宋_GB2312" w:hAns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梅州市汇创贸易有限公司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（扶大加油站）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黄志海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广东协卓农业发展有限公司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邓文仁（个人）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梅州市忠信建筑工程有限公司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古思勇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BPW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（梅州）车轴有限公司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梅州月梅加油站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刘德福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梅州市勇兴集团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梅州市勇兴集团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黄森勇（个人）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梅州市梅县区庆达实业有限公司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陈金胜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梅州市骏珲实业有限公司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王淦强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梅县区婴儿乐亲子水育连锁中心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全体员工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梅州市梅县区金富房地产开发有限公司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王汉粦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梅州市昌如贸易有限公司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古志昌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梅县区顺风车站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杨文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梅州喜多多集团公司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章礼民（个人）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梅州信誉房地产开发有限公司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赖永昌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广东文宇工程顾问有限公司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周宜浩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 xml:space="preserve">梅州客家新世界发展有限公司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 xml:space="preserve"> 王梅基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广东欧亚达工程机械有限公司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古况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梅州市镱诚建设工程有限公司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李义贤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梅州市梅县区辉丽达贸易有限公司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傅庆辉（个人）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梅州兴福实业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谢梅胜（个人）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梅州昀廷林业发展有限公司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丘洪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梅州市梅县区雁洋永福石盘下石场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钟其云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客迁食品有限公司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温海经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梅州市利臻实业有限公司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谢海泉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梅州市建兴水泥有限公司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陈建兴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梅州国亿消防设备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李文发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梅县区桃尧商会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卢生昌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梅州市金华信科技有限公司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罗欢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泰山建材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许志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邓益辉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南口商会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陈美华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桃尧商会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赖锦锋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梅州市松源商会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王祥生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松源商会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何学泉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梅州市建兴水泥有限公司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陈学文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梅县兴都建筑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吴志明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梅州市丹欣实业有限公司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邓小活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梅州市梅县区南口镇虎坑石场（捐红十字会）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汤贵荣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梅州中亿壹品实业有限公司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黄振胜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梅州市腾达房地产开发有限公司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伍达财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梅州合盛汽修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李万钦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古维昌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古巧山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丰顺县锦顺科技有限公司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冯灵丰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松源分会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王勤苑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吴燕辉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古开昌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张珊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深圳君成控股集团有限公司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彭君云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曾浩仁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刘伟权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大业建筑工程有限公司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黄国华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广东富农生物科技股份有限公司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余迪春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鸿兴房地产有限公司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刘其标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梅州市泰山实业发展有限公司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叶柳春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梅州市瑞和药业有限公司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广东鑫华建设有限公司丰顺分公司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吴伟杰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丰顺县天籁传媒有限公司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徐云海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丰顺县留隍河沙开发有限公司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郑建卫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梅州市马图茶业有限公司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何运新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A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家家居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林球琛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广东客联常务副会长、县工商联荣誉顾问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巫金星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10032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追加捐款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丰顺县金沙湾温泉城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罗建芳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丰顺县龙峰混凝土建材有限公司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罗立峰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梅州市汾水碳酸钙粉有限公司、梅州市梅县区城东镇县祥石场、梅州市梅江区丙村林大雄石井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房金伦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博敏电子股份有限公司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广东卓立变压器有限公司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李锡南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鑫润智能科技有限公司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赖雪霞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2800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梅州市绿之春养殖合作社 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邹会娴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红太阳艺术礼仪服务有限公司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蔡妙云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 xml:space="preserve"> 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兴都建材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吴志明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梅州市嘉信生态发展有限公司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陈天粦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梅州市伟基房地产开发有限公司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宋学伟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张念祖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古文彬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梅县区天恒水泥预制构件有限公司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张国海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梅州嘉顺交通养护有限公司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刘清厚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梅州市华辉公司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伍进辉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梅州市轻联广告公司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谢小明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700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梅州市松源商会副会长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王其坤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广东嘉元科技股份有限公司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惠州市洁鎏再生资源综合开发有限公司梅州分公司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黄荣国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深圳市瑞信海德集团有限公司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曾云枢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深圳市兴业创辉实业集团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叶远新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深圳市方兴利投资控股有限公司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黄镜芳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深圳市建艺装饰集团股份有限公司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仿宋_GB2312" w:cs="仿宋_GB2312" w:hAnsi="仿宋_GB2312" w:eastAsia="仿宋_GB2312"/>
                <w:sz w:val="32"/>
                <w:szCs w:val="32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刘海云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  <w:rPr>
                <w:rFonts w:ascii="仿宋_GB2312" w:cs="仿宋_GB2312" w:hAnsi="仿宋_GB2312" w:eastAsia="仿宋_GB2312"/>
                <w:sz w:val="32"/>
                <w:szCs w:val="32"/>
                <w:lang w:val="en-US"/>
              </w:rPr>
            </w:pPr>
          </w:p>
          <w:p>
            <w:pPr>
              <w:pStyle w:val="Normal.0"/>
              <w:bidi w:val="0"/>
              <w:spacing w:line="6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800000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向武汉市慈善总会定向捐款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万元；向梅州市防控疫情定向捐款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万元；向兴宁市防控疫情定向捐款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万元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深圳市海富信德投资发展有限公司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邓绍光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深圳市红</w:t>
            </w:r>
            <w:r>
              <w:rPr>
                <w:rFonts w:ascii="宋体" w:cs="宋体" w:hAnsi="宋体" w:eastAsia="宋体"/>
                <w:sz w:val="32"/>
                <w:szCs w:val="32"/>
                <w:rtl w:val="0"/>
                <w:lang w:val="zh-TW" w:eastAsia="zh-TW"/>
              </w:rPr>
              <w:t>犇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资本管理有限公司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黄雅敏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深圳市泰富华投资发展有限公司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袁文泰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深圳市崇诚投资发展有限公司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吴秋光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深圳市鹏城置业投资发展有限公司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韩伟彬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深圳市贤和物业管理有限公司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邹华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深圳市锦城酒店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吴远辉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深圳市华仑诚工程管理有限公司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何筱芳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4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江西兴国县将军中学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陈远奎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深圳市国俊发实业有限公司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黄镜梅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广东超业机电设备有限公司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吴东超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梅州市女企业家协会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（谢嘉骆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元、黄梅芬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李文利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璇子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黄仕玲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元、蕉岭全体姐妹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张辉芬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陈俊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元、严惠芬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元、黎碧娥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元、古柳燕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元、卢瑞缘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涂妍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元、黄小薇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 娄如意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元、丘燕妮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元、邓利芳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元、李巧艳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元、梁东燕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元、杨超妮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元、李珍凤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元、赖雪霞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元、梅江区全体姐妹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元、丘凤琴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元、肖小霞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42500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梅州雁中实业有限公司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林文山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广东雄龙和丰科技有限公司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杨庆雄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梅州众成实业有限公司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黄旭东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梅州市机械技工学校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古礼祥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梅州海吉新城农副产品批发市场有限公司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罗晓燕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67000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梅州市湖南商会、梅州市叁龙高科建材实业有限公司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梅州市志颖农资有限公司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李志刚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梅州市梅江区餐饮行业协会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黄俊鹏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梅州市博成钢材有限公司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杨益奎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梅州市百家姓氏文化传播有限公司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梅丽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广东利通建设集团有限公司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广东远恒佳教育管理有限公司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广东宝汇环保科技有限公司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广东南凌电器有限公司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五华县电子商务协会会员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39800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五华县龙村商会发动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96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家企业捐款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55448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五华县创新创业协会会员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丰顺县光明化工公司女士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黄丹红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丰顺县发业净水器有限公司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黎随发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丰顺县美食城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陈双喜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广东塔牌集团股份有限公司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梅州市灿荣实业有限公司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蓝祥学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梅县区白渡商会副会长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8"/>
                <w:szCs w:val="28"/>
                <w:rtl w:val="0"/>
                <w:lang w:val="zh-TW" w:eastAsia="zh-TW"/>
              </w:rPr>
              <w:t>郭春生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8"/>
                <w:szCs w:val="28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梅县区丙村商会、梅州侨韵环保科技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陈铮辉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梅县区丙村商会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梅南商会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34600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梅州市华然农林发展有限公司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张奇鹏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2020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广东佳视通高新科技有限公司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罗嘉志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梅县区石扇商会、梅州市兴缘农业发展有限公司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林绿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弘川地产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李文贤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梅州市和顺堂园林有限公司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陈勇军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桃尧商会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丘庆光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梅县区青年企业家协会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陈勇成（个人）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广东超业机电设备有限公司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广东兴恩盛工程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邓思勇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梅州市福龙汽车贸易有限公司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林国兴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华林证券梅州营业部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杨超妮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梅州海泰金玺石材公司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幸路勇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梅州市祈美实业有限公司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钟章文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梅县区青企会员、梅州市客韵文化传媒有限公司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吴凤娇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梅县区南口商会、梅州市机械技工学校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古礼祥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松源分会、松源明尊大酒店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王增明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松源分会、松源兴源搅拌站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张海华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梅县区青企会员、梅州恒义诚实业有限公司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名海园海鲜酒楼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杨满山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梅州运泰农业发展有限公司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杨仕荣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梅县区桃尧商会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张荣辉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梅县区白渡商会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（谢建中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元、谢玉芳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元、叶金灵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元、王辉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元、陈军灵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元、梅州市觉慈墙体材料厂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元、梅州市裕达电梯设备有限公司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元、蔡裕发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元、谢妙标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3000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元、刘春尚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元、丘铁生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元、宋志生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元、郭浩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元、谢银安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元、宋瑞雄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元、谢永生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元、黎群华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元、宋志勇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元、宋平方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元、谢颂灵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元、罗思勇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元、黄兆红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800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72800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乐德鲜餐饮管理公司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谢志海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广东自远环保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李鑫舟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梅县区水车商会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（钟伟平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元、黄安宏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元、钟志平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元、黄伟概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元、谢海泉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元、杨彩红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元、杨小雄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600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元、吴东文、卜辉林、刘敬辉、刘凯雄、吴雪霞、丘健、黄苑明、杨伟雄各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元，卜富荣、刘博冬、钟利丽、罗伟峰、黄创辉、廖胜豪、廖伟文、钟明芬、张定强、林永平、罗国君、钟卫东、廖燕、钟良、林志各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en-US"/>
              </w:rPr>
              <w:t>300</w:t>
            </w: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元）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24100</w:t>
            </w:r>
            <w:r>
              <w:rPr>
                <w:rFonts w:ascii="仿宋_GB2312" w:cs="仿宋_GB2312" w:hAnsi="仿宋_GB2312" w:eastAsia="仿宋_GB2312"/>
                <w:sz w:val="32"/>
                <w:szCs w:val="32"/>
              </w:rPr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梅州同仁药业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章立新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梅州蕉岭新铺商会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商会会长陈辉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用于购买紧缺医疗物资，全力支持蕉岭疫情防控工作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梅州蕉岭新铺商会会员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平远县健华实业有限公司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凌健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梅州江西商会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(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平远分会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)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平远县鸿宇实业有限公司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刘永东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梅州创丰建筑工程有限公司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余苑隆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追加捐款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平远县裕兴万年水泥实业有限公司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谢裕荣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平远县国春混凝土有限公司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姚国平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26800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广东华清园生物科技有限公司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凌凤清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平远县荣源发展有限公司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凌坚征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平远县兴发尖山实业有限公司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何海燕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平远县勇胜房地产开发有限公司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姚勇祥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 xml:space="preserve">平远外出乡贤广东卓建集团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捐赠给湖北建始县红十字会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丰顺县爱家家居实业有限公司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黄雨芬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丰顺县达森科技有限公司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蔡滔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广东德源钢结构工程有限公司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伍东明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平远环发环保工程有限公司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温伟珍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广东宇时代电子有限公司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杜生元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梅州市海通静电科技有限公司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黎文通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平远县小水电行业协会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广东新全荣管理顾问咨询有限责任公司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杨瑞琼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五华县新阶层人士联合会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大埔县凯达水电站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董事长邓振龙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向大埔县民政局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梅州市政宇建设有限公司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陈剑峰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梅州市松源商会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（王其祥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10300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元、王胜均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元、王成裕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元、王茂堂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元、王汉珠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元、陈威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元、王其荣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元、丘永胜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元、王永汉（黄坑）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元、王科锋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元、何福亮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2020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元、王赞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元、温文生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元、王永芳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元、王楚舜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元）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69320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梅州市鼎天建筑劳务分包有限公司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刘秉添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梅州市正通混泥土有限公司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钟怡平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广东彬维生物医药集团有限公司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广东欧亿工业科技有限公司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张淦君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卓信事业发展有限公司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傅彬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梅县区工商联畲江分会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梅州市锦芳工艺有限公司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刘国南（个人）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梅州市正宏地质勘探有限公司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曹国清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梅州市中艺化妆品有限公司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正华钢构（广东）股份有限公司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叶山才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梅州华都实业有限公司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董事长陈勇华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平远县鸿兴稀土矿冶有限公司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刘桂华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梅州市威华水利水电建设工程有限公司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李岸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平远县骏业公司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姚政雄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梅州德达阳技术服务有限公司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杨冬庭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平远旅京乡贤，用于平远县肺炎疫情防控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广东曼陀山庄旅游文化发展有限公司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黄文光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广东硕联石材有限公司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谢传仁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平远县天域冶金有限公司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丘光玉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平远县非公经济人士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凌珍良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梅州市长兴盛实业有限公司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黄亮兴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梅州市洪裕汽车配件制造有限公司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曾清洪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广东南台酒业股份有限公司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丘胜安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梅州南台果业有限公司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曹斌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梅州市集标广告传媒有限公司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谢集标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梅州市和信达农牧有限公司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朱文雄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平远县平东驾校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龙春玉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平远县润诚农业发展有限公司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谢小平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平远外出乡贤、广东卓建实业集团有限公司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李军帆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400000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湖北省红十字会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梅州市新源昌工贸有限公司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朱伟贤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新嘉园海鲜全体成员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60000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梅州市海泰实业投资有限公司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伍海先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71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蕉岭县新塔科技有限责任公司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向蕉岭县疫情防控指挥部捐资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白渡商会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宋敬龙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广东尚伟投资管理有限责任公司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罗俊锐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梅州市松源商会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南口商会，梅州市联创龙狮运动协会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刘情亮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梅州市小水电行业协会党支部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20753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梅州市勇兴集团党支部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邓文桂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梅南商会，晓记家电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冯晓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白渡商会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钟小强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梅县区大坪商会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余志光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广东自远环保股份有限公司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员工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6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梅州市忠信建筑工程有限公司工会委员会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（郭清荣、古思杨、钟忠、郭宇明、陈冰、刘敬勇各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200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元，刘宇辉、巫秋平、古爱基、刘小燕、叶秀梅、黄汀汀、吴秀芬、李炎臻、李耀钦、古志坚各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100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元，黄光华、谢永元各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en-US"/>
              </w:rPr>
              <w:t>50</w:t>
            </w:r>
            <w:r>
              <w:rPr>
                <w:rFonts w:ascii="黑体" w:cs="黑体" w:hAnsi="黑体" w:eastAsia="黑体"/>
                <w:sz w:val="21"/>
                <w:szCs w:val="21"/>
                <w:rtl w:val="0"/>
                <w:lang w:val="zh-TW" w:eastAsia="zh-TW"/>
              </w:rPr>
              <w:t>元）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2100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杨富元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广东李金柚农业科技公司董事长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李永生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邓柳生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章宇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林劲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丰顺龙归寨瀑布旅游有限公司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徐位欣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丰顺恒大光明电子科技发展有限公司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黄佳庆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丰顺县永隆电声有限公司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徐能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丰顺县鑫华五金电子元件厂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林壁华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丰顺县泓威电子有限公司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林文柱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2020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田园好日子农庄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冯小武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广东鸿艺集团有限公司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蔡鸿文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梅州市国兴建筑材料有限公司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 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古国兴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梅州市万业混凝土有限公司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魏宇忠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en-US"/>
              </w:rPr>
              <w:t>200000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梅州市花儿艺术培训中心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张玲玲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鸿运锁城 </w:t>
            </w:r>
            <w:r>
              <w:rPr>
                <w:rFonts w:ascii="宋体" w:cs="宋体" w:hAnsi="宋体" w:eastAsia="宋体"/>
                <w:sz w:val="32"/>
                <w:szCs w:val="32"/>
                <w:rtl w:val="0"/>
                <w:lang w:val="en-US"/>
              </w:rPr>
              <w:t> 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zh-TW" w:eastAsia="zh-TW"/>
              </w:rPr>
              <w:t>杨锡言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梅州市仕达木业有限公司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廖国才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平远县鹏达实业有限公司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  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梅州市天城文化传播有限公司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卓明双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平远县大柘镇商会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肖桂禄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平远万家福实业有限公司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林雄辉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平远尚品园林有限公司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  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梅州市平实实业有限公司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  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平远县洪福家俱有限公司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杨洪良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平远县新广发水泥有限公司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叶小东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平远和园商务宾馆有限公司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谢欢云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广东广益游乐设备制造有限公司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凌海泉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平远县光明木制品有限公司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钟佳鸣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平远县金裕实业有限公司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黄广生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梅州市恒盛宇科技电子有限公司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张永锋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梅州市八珍娘酒业有限公司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韩垂财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梅州市宁江水泥有限公司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钟新宏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平远县客家上品农业发展有限公司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张力中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平远县红岩寨酒业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丘召东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梅州金穗生态农业发展有限公司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王运章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平远县非公系统下属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13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个支部捐款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13240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广东佳之朋科技有限公司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吴茂丁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平远县金科新业机械制造有限公司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姚金祥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梅州市潮汕商会公益基金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广东江信建设集团有限公司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苏潮江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梅州市丰发海鲜有限公司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林部丰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广东万丰药业有限公司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王子鹏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梅州市华诚石材有限公司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郑旭新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梅州市宏源物流有限公司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黄梅芬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梅州市荣盛贸易有限公司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蔡列荣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广东贵加投资有限公司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彭发英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梅州市和顺人防工程有限公司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彭发通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梅州市川兴酒业贸易有限公司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蔡贵川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红星装饰布业有限公司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洪宝辉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梅州市梅江区华丰新酒店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叶小铭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广东新顺医药有限公司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罗才雄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梅州市梅县区悦豪足浴中心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林俊辉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梅江区金联盛管件批发商行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何婵龙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3333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梅州市远志汽车销售有限公司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黄旭忠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梅州市梅县区亚陈家电贸易有限公司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陈练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梅州市智美文具有限公司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陈树彬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梅州市顺利贸易有限公司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王炎昌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兴隆达汽车贸易有限公司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林国锐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梅州市佳顺经营部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王泽波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梅州市梅江区金明经营部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许耿东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梅州市盛托咨询有限公司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许文友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梅州市嘉兴盛经营部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陈选波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丰发海鲜批发部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林继武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梅州市御兴智能门窗有限公司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范惠明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梅州市梅江区达兴批发部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黄瑞兴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梅州市山水三鸟贸易有限公司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蔡水泉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梅州市龙氏观赏鱼养殖有限公司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李龙开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锐锋天天鲜牛肉火锅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陈剑锋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梅州市棚兴金属构件有限公司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梅州市利康参茸有限公司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黄利辉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梅州市满发粮油实业有限公司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卢满深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汕头市潮阳区第八建筑有限公司梅州分公司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吴炎填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广东骏隆消防工程有限公司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林江治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梅州市雅佳实业有限公司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郑伟彬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梅州市丰发海鲜酒楼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林爱如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梅州市梅江区群发水果行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陈妙群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梅州市御玉轩珠宝行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张文燕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梅州市雄发会计服务有限公司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蔡雄彬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梅州市梅江区榕兴茶庄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蔡旭东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梅州市合味牛肉店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陈敬辉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梅州市金运兴物流有限公司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薛伟烈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广东大粤茗珠农业科技有限公司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沈允锐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梅州市梅江区创丰商店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史创丰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梅州市超禹环保科技实业有限公司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张源彬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梅州市梅县区揭兴达装饰材料经营部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罗潮歆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梅州市幸运儿贸易有限公司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姚泰然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广东兆华种业有限公司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王妙莹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梅州市阿蒋贤记花木批零部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蒋贤嵩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梅州裔兴贸易有限公司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王耿全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梅州市初心社会组织服务中心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潘惠标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新一代母婴用品奶粉专卖店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陈受喜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梅州市达富多层线路板有限公司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梅州市大康药行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陈俊城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梅州市大海贸易有限公司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李永亮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梅州市梅江区创康药业有限公司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陈俊生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梅州市新县城凌瑞门城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林瑞鹏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梅州市星耀照明有限公司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谢斯强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梅江区潮州王烧腊店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王松标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广东恒筑建设工程有限公司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周创民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四维空间天花吊顶设计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张旭东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梅江区斌兴电器经营部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纪燕斌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梅州市富银花木有限公司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唐木波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梅州市梅县区利发建材总汇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吕映生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梅州辉煌贸易商行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陈伟斌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壹木全屋定制工厂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吴清波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梅州市辉晟园林有限公司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杨绵丽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梅州市梅江区顺兴商行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许跃奇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梅州市梅江区顺发水果贸易行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王列昌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大埔县兄弟潮汕海鲜排档 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吴海勇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金良装饰材料商行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曾伟明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淘齐齐电子商务有限公司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许桂城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333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梅州市鑫发干果调味商行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吴速浩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陈惠森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张奕强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佳兴厚弥粥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王晓佳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梅州市梅江区汉华花木果苗场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郭思汉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梅州市梅江区洪兴副食商行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洪李足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梅州好运来批发部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黄瑞如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嘉意乐贸易商行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罗烨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梅州市梅县区南口镇锋昇花木场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郑锋填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梅州市大埔意达鞋都商行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吴树生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梅州市梅江区梅安保安服务有限公司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汤旭新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梅州市梅县区再兴石场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林晓东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梅州市梅县区红十字会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丰顺县埔寨镇盆围村大狠腹石场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林晓东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丰顺县慈善会</w:t>
            </w:r>
          </w:p>
        </w:tc>
      </w:tr>
      <w:tr>
        <w:tblPrEx>
          <w:shd w:val="clear" w:color="auto" w:fill="ced7e7"/>
        </w:tblPrEx>
        <w:trPr>
          <w:trHeight w:val="10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梅州市东实贸易有限公司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吴少东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梅州市梅江区慈善会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广东康达药业有限公司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郑西潮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梅州市顺发盛经营部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吴瑶坤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梅州市梅县区信宝实业有限公司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邹信昌（个人）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梅县区桃尧商会党支部书记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卢剑辉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梅州市松源商会永远荣誉会长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王伟文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梅县区桃尧加油站总经理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张宝建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广东客都环境科技股份有限公司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叶远才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超华科技股份有限公司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梅县区石扇广铭石场（合伙企业）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石扇商会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邓伟彬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梅州市名建建筑有限公司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余铭辉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黄瑞招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章春美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尉森良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徐智敏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李国高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陈芝立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 xml:space="preserve">3000 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陈旭乐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金扬印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孙国荣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黄银丰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施汉彬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严惠芬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吴爱有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林贤周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金军助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赖细位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应高统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王明晓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王双委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李闪闪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郑驰清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杨克平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陈玉评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鲍卢安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邱来红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800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曹斌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兰光色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600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丁正军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陈捍文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梅州市浙江商会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黄国丰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文保路潮汕粥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沈清松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梅州市松兴文具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林海生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中国平安财产保险股份有限公司梅州市大埔支公司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钟敏松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梅州新盛达日用品有限公司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陈跃新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聚福实业有限公司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凌  鸿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平远县热柘步背电站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林  超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梅州印象客都文化传媒有限公司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曹梦洁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平远县龙腾木业有限公司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谢增标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平远县强兴生物能源有限公司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陈苑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平远县宏兴木业有限公司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潘雪明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广东客都环境科技股份有限公司总经理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叶远才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梅县区石扇广铭石场（合伙企业）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畲江分会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（梅州市东粤科伦商贸有限公司彭冬忠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万元、刘作杰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3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万元、梅州市好彩工艺有限公司郭诚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万元、梅州市好彩工艺有限公司廖茂芳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万，梅州译新实业有限公司（鸿福花园）申卓新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万、梅县卓进工艺有限公司（福聚花园）罗勇权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万元、房文平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万元；梅州市裔晖工艺品有限公司郭运辉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元、农商畲江支行林东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5000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元、杨云杰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元、胡伟君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元、巫忠乾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元、李海娜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元、邹好好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元、林诛帆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2000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元、李冬冬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en-US"/>
              </w:rPr>
              <w:t>100</w:t>
            </w:r>
            <w:r>
              <w:rPr>
                <w:rFonts w:ascii="黑体" w:cs="黑体" w:hAnsi="黑体" w:eastAsia="黑体"/>
                <w:sz w:val="24"/>
                <w:szCs w:val="24"/>
                <w:shd w:val="clear" w:color="auto" w:fill="ffff00"/>
                <w:rtl w:val="0"/>
                <w:lang w:val="zh-TW" w:eastAsia="zh-TW"/>
              </w:rPr>
              <w:t>元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230100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梅州市兴旺建筑工程有限公司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吴莉琼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闻泰科技股份有限公司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董事长张雪政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1000000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平远友邦木业有限公司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卓勋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5000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平远县金鑫耐磨合金材料有限公司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林文生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2000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梅州市潮汕商会会员</w:t>
            </w:r>
          </w:p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追加捐赠</w:t>
            </w:r>
          </w:p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shd w:val="clear" w:color="auto" w:fill="ffff00"/>
                <w:rtl w:val="0"/>
                <w:lang w:val="en-US"/>
              </w:rPr>
              <w:t>10434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9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合计</w:t>
            </w:r>
          </w:p>
        </w:tc>
        <w:tc>
          <w:tcPr>
            <w:tcW w:type="dxa" w:w="52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6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21485778</w:t>
            </w:r>
          </w:p>
        </w:tc>
        <w:tc>
          <w:tcPr>
            <w:tcW w:type="dxa" w:w="18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ind w:left="502" w:hanging="502"/>
        <w:rPr>
          <w:rFonts w:ascii="仿宋" w:cs="仿宋" w:hAnsi="仿宋" w:eastAsia="仿宋"/>
          <w:sz w:val="30"/>
          <w:szCs w:val="30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rPr>
          <w:rFonts w:ascii="仿宋" w:cs="仿宋" w:hAnsi="仿宋" w:eastAsia="仿宋"/>
          <w:sz w:val="32"/>
          <w:szCs w:val="32"/>
        </w:rPr>
      </w:pPr>
    </w:p>
    <w:p>
      <w:pPr>
        <w:pStyle w:val="Normal.0"/>
        <w:ind w:firstLine="880"/>
        <w:jc w:val="left"/>
        <w:rPr>
          <w:rFonts w:ascii="方正小标宋简体" w:cs="方正小标宋简体" w:hAnsi="方正小标宋简体" w:eastAsia="方正小标宋简体"/>
          <w:sz w:val="44"/>
          <w:szCs w:val="44"/>
        </w:rPr>
      </w:pP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梅州市民营企业捐赠物资用品统计表（带颜色为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2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月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en-US"/>
        </w:rPr>
        <w:t>8</w:t>
      </w:r>
      <w:r>
        <w:rPr>
          <w:rFonts w:ascii="方正小标宋简体" w:cs="方正小标宋简体" w:hAnsi="方正小标宋简体" w:eastAsia="方正小标宋简体"/>
          <w:sz w:val="44"/>
          <w:szCs w:val="44"/>
          <w:rtl w:val="0"/>
          <w:lang w:val="zh-TW" w:eastAsia="zh-TW"/>
        </w:rPr>
        <w:t>日新统计）</w:t>
      </w:r>
    </w:p>
    <w:tbl>
      <w:tblPr>
        <w:tblW w:w="13290" w:type="dxa"/>
        <w:jc w:val="left"/>
        <w:tblInd w:w="6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126"/>
        <w:gridCol w:w="5564"/>
        <w:gridCol w:w="5107"/>
        <w:gridCol w:w="1493"/>
      </w:tblGrid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序号</w:t>
            </w:r>
          </w:p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捐赠单位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捐赠物品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" w:cs="仿宋" w:hAnsi="仿宋" w:eastAsia="仿宋"/>
                <w:b w:val="1"/>
                <w:bCs w:val="1"/>
                <w:sz w:val="32"/>
                <w:szCs w:val="32"/>
                <w:rtl w:val="0"/>
                <w:lang w:val="zh-TW" w:eastAsia="zh-TW"/>
              </w:rPr>
              <w:t>备注</w:t>
            </w:r>
          </w:p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新南方集团、合生创展集团、珠光集团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联合捐赠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27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万箱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(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万元）邓老凉茶产品送往湖北省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梅州市瑞山天泉有限公司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箱矿泉水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深圳市百川源体育文化有限公司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5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万只口罩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梅州市佳永酒店用品经营商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1.1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万多只口罩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梅州市雪玲贸易有限公司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医用口罩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箱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发放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10000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多只口罩给市民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广东纵横融通实业投资公司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66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梅州市达记凉茶厂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一批凉茶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5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广东科伦药业有限公司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50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套防护服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广东科伦医药贸易有限公司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聚维酮碘溶液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3000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瓶、杜邦防护服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件、含氯消毒剂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480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瓶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广州市炫和无纺布制品有限公司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5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万个口罩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 w:hint="eastAsia"/>
                <w:b w:val="0"/>
                <w:bCs w:val="0"/>
                <w:sz w:val="24"/>
                <w:szCs w:val="24"/>
                <w:rtl w:val="0"/>
                <w:lang w:val="zh-TW" w:eastAsia="zh-TW"/>
              </w:rPr>
              <w:t>捐赠平远</w:t>
            </w:r>
          </w:p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平远县义工协会在册会员王斌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梅州市时珍药业连锁有限公司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万只一次性口罩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向市民免费发放</w:t>
            </w:r>
          </w:p>
        </w:tc>
      </w:tr>
      <w:tr>
        <w:tblPrEx>
          <w:shd w:val="clear" w:color="auto" w:fill="ced7e7"/>
        </w:tblPrEx>
        <w:trPr>
          <w:trHeight w:val="976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梅州飞凤机电有限公司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万个口罩、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84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件防护服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梅州市华宝源农业科技有限公司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件华宝醒饮料（价值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15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慰问医护人员</w:t>
            </w:r>
          </w:p>
        </w:tc>
      </w:tr>
      <w:tr>
        <w:tblPrEx>
          <w:shd w:val="clear" w:color="auto" w:fill="ced7e7"/>
        </w:tblPrEx>
        <w:trPr>
          <w:trHeight w:val="265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梅州市皇樽食品有限公司黄敏董事长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每天捐赠约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个面包给市人民医院、粤东医院、梅江区中医院、公安、日报社一线人员一直到疫情结束之日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495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广东泉之乡矿泉饮料有限公司朱新建董事长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箱矿泉水（价值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36000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  <w:rPr>
                <w:rFonts w:ascii="仿宋_GB2312" w:cs="仿宋_GB2312" w:hAnsi="仿宋_GB2312" w:eastAsia="仿宋_GB2312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广东联安健康产业有限公司董事长</w:t>
            </w:r>
          </w:p>
          <w:p>
            <w:pPr>
              <w:pStyle w:val="Normal.0"/>
              <w:bidi w:val="0"/>
              <w:spacing w:line="600" w:lineRule="exact"/>
              <w:ind w:left="0" w:right="0" w:firstLine="0"/>
              <w:jc w:val="both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刘莎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一性性医用乳胶手套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件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4000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双、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个护目镜、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1200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双一次性灭菌外科手套、一次性口罩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个、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3M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品牌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Pm2.5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颗粒物防护口罩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40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深圳信立泰药业股份有限公司联合叶澄海慈善基金会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万元口罩、注射用头孢曲松钠等防护用品支援武汉防控新型肺炎疫情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15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梅州飞凤机电有限公司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免费派发或快递全国各地大约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平远县义工协会名誉会长陈伟杰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提供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万盒（价值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万元）韩国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KF94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口罩捐赠给武汉市红十字会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199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广东华银医药科技有限公司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捐赠医用试剂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万人份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广东嘉元科技股份有限公司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万元医疗物资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广东广特公司吴广焱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万个，防护服一批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梅州市民兴药业有限公司王吉欣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  <w:rPr>
                <w:rFonts w:ascii="仿宋_GB2312" w:cs="仿宋_GB2312" w:hAns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6000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只，手持测温仪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</w:t>
            </w:r>
          </w:p>
          <w:p>
            <w:pPr>
              <w:pStyle w:val="Normal.0"/>
              <w:widowControl w:val="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（总折合人民币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广东省深华药业有限公司徐代燎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5.5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万个，红外线测温仪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个，消毒用品一批（价值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38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0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 xml:space="preserve">梅州市华普医院 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捐赠口罩一万只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1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line="600" w:lineRule="exac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建艺集团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万只口罩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29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广东省向丽集团股份有限公司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腊肉、腊肠（价值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en-US"/>
              </w:rPr>
              <w:t>20000</w:t>
            </w:r>
            <w:r>
              <w:rPr>
                <w:rFonts w:ascii="仿宋_GB2312" w:cs="仿宋_GB2312" w:hAnsi="仿宋_GB2312" w:eastAsia="仿宋_GB2312"/>
                <w:b w:val="0"/>
                <w:bCs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深圳市瑞信海德集团有限公司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只，医用手套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30000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只，医用酒精消毒水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510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瓶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 w:hint="eastAsia"/>
                <w:b w:val="0"/>
                <w:bCs w:val="0"/>
                <w:spacing w:val="26"/>
                <w:sz w:val="24"/>
                <w:szCs w:val="24"/>
                <w:shd w:val="clear" w:color="auto" w:fill="ffffff"/>
                <w:rtl w:val="0"/>
                <w:lang w:val="zh-TW" w:eastAsia="zh-TW"/>
              </w:rPr>
              <w:t>捐给兴宁红十字会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深圳市红</w:t>
            </w:r>
            <w:r>
              <w:rPr>
                <w:rFonts w:ascii="宋体" w:cs="宋体" w:hAnsi="宋体" w:eastAsia="宋体"/>
                <w:sz w:val="32"/>
                <w:szCs w:val="32"/>
                <w:rtl w:val="0"/>
                <w:lang w:val="zh-TW" w:eastAsia="zh-TW"/>
              </w:rPr>
              <w:t>犇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资本管理有限公司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3500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个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3M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医用口罩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捐给兴宁</w:t>
            </w:r>
          </w:p>
        </w:tc>
      </w:tr>
      <w:tr>
        <w:tblPrEx>
          <w:shd w:val="clear" w:color="auto" w:fill="ced7e7"/>
        </w:tblPrEx>
        <w:trPr>
          <w:trHeight w:val="4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广东丽能机电设备有限公司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left"/>
            </w:pP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达利园软面包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箱（价值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2160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元）、康师傅方便面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30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箱（价值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1404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元）、两台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KJ-280F-A01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型号空气净化器（价值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12998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元）、口罩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en-US"/>
              </w:rPr>
              <w:t>500</w:t>
            </w:r>
            <w:r>
              <w:rPr>
                <w:rFonts w:ascii="仿宋_GB2312" w:cs="仿宋_GB2312" w:hAnsi="仿宋_GB2312" w:eastAsia="仿宋_GB2312"/>
                <w:sz w:val="32"/>
                <w:szCs w:val="32"/>
                <w:rtl w:val="0"/>
                <w:lang w:val="zh-TW" w:eastAsia="zh-TW"/>
              </w:rPr>
              <w:t>只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其中面包、方便面和净化器捐赠给中山大学附属第三医院粤东医院；口罩捐赠给梅州日报社</w:t>
            </w:r>
          </w:p>
        </w:tc>
      </w:tr>
      <w:tr>
        <w:tblPrEx>
          <w:shd w:val="clear" w:color="auto" w:fill="ced7e7"/>
        </w:tblPrEx>
        <w:trPr>
          <w:trHeight w:val="1046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华鑫珊瑚玉原矿成品批发公司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梅州好万家实业有限公司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center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台的医院急需的医用移动空气消毒净化机（价值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捐赠粤东医院</w:t>
            </w:r>
          </w:p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广东保灵医药有限公司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万只、红外线体温仪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台、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消毒液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瓶（价值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5.72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平远外出乡贤散打哥（广州）控股有限公司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捐给武汉红十字会韩国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KF94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万盒（价值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平远旅外籍乡贤王斌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万只（价值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sz w:val="24"/>
                <w:szCs w:val="24"/>
                <w:rtl w:val="0"/>
                <w:lang w:val="zh-TW" w:eastAsia="zh-TW"/>
              </w:rPr>
              <w:t>捐给平远县红十字会及乡镇</w:t>
            </w:r>
          </w:p>
        </w:tc>
      </w:tr>
      <w:tr>
        <w:tblPrEx>
          <w:shd w:val="clear" w:color="auto" w:fill="ced7e7"/>
        </w:tblPrEx>
        <w:trPr>
          <w:trHeight w:val="205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 xml:space="preserve">平远外出乡贤广东卓建集团 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捐赠奔驰、福特负压救护车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台及韩国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KF94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口罩、防护用品（价值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捐赠给梅州市粤东医院和平远县人民医院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广东科伦医药贸易有限公司、广东省葛洪中医药研究院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6000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瓶聚维酮碘消毒溶液、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150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瓶次氯酸消毒溶液，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150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套防护服，（价值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125000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梅州五指石科技有限公司黄怀忠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箱矿泉水（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36000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康奇力药业、香雪制药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箱抗病毒口服液（价值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50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3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梅州市威华水利水电建设工程有限公司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捐赠热柘镇防疫工作口罩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只（价值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4000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051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平远外出乡贤、广东卓建实业集团有限公司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万元防护物资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给湖北省红十字会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广东宇时代电子有限公司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400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台户外音箱（价值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27000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177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广东鼎盛建设工程有限公司、蕉岭县和邦物业投资有限公司、蕉岭县爱心公共事业有限公司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只一次性医用口罩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kern w:val="0"/>
                <w:sz w:val="24"/>
                <w:szCs w:val="24"/>
                <w:rtl w:val="0"/>
                <w:lang w:val="zh-TW" w:eastAsia="zh-TW"/>
              </w:rPr>
              <w:t>蕉岭县红十字会</w:t>
            </w:r>
          </w:p>
        </w:tc>
      </w:tr>
      <w:tr>
        <w:tblPrEx>
          <w:shd w:val="clear" w:color="auto" w:fill="ced7e7"/>
        </w:tblPrEx>
        <w:trPr>
          <w:trHeight w:val="235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梅州市九龙山矿泉饮料有限公司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箱梅珍矿泉水（价值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36000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捐给梅州市公安局</w:t>
            </w:r>
            <w:r>
              <w:rPr>
                <w:rFonts w:ascii="黑体" w:cs="黑体" w:hAnsi="黑体" w:eastAsia="黑体"/>
                <w:kern w:val="0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箱；梅州市粤东医院</w:t>
            </w:r>
            <w:r>
              <w:rPr>
                <w:rFonts w:ascii="黑体" w:cs="黑体" w:hAnsi="黑体" w:eastAsia="黑体"/>
                <w:kern w:val="0"/>
                <w:rtl w:val="0"/>
                <w:lang w:val="en-US"/>
              </w:rPr>
              <w:t>500</w:t>
            </w: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箱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广东龙岗马山茶叶股份有限公司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马山绿茶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包（价值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8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广东辉骏科技集团有限公司周辉权</w:t>
            </w:r>
            <w:r>
              <w:rPr>
                <w:rFonts w:ascii="宋体" w:cs="宋体" w:hAnsi="宋体" w:eastAsia="宋体"/>
                <w:kern w:val="0"/>
                <w:sz w:val="32"/>
                <w:szCs w:val="32"/>
                <w:rtl w:val="0"/>
                <w:lang w:val="en-US"/>
              </w:rPr>
              <w:t> 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捐赠口罩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万只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梅州市威华水利水电建设工程有限公司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30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台红外测温仪（价值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1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广东恒祥药业有限公司郑锦祥先生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</w:rPr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消毒粉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200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袋，酒精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en-US"/>
              </w:rPr>
              <w:t>140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rtl w:val="0"/>
                <w:lang w:val="zh-TW" w:eastAsia="zh-TW"/>
              </w:rPr>
              <w:t>瓶、一批酒精消毒品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黑体" w:cs="黑体" w:hAnsi="黑体" w:eastAsia="黑体"/>
                <w:kern w:val="0"/>
                <w:rtl w:val="0"/>
                <w:lang w:val="zh-TW" w:eastAsia="zh-TW"/>
              </w:rPr>
              <w:t>其中消毒粉和酒精捐赠给梅江区医保局；一批消毒品捐赠给梅州中学</w:t>
            </w:r>
          </w:p>
        </w:tc>
      </w:tr>
      <w:tr>
        <w:tblPrEx>
          <w:shd w:val="clear" w:color="auto" w:fill="ced7e7"/>
        </w:tblPrEx>
        <w:trPr>
          <w:trHeight w:val="89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梅州众成实业有限公司黄旭东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8000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只口罩（价值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4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万元）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畲江分会叶鹏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300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畲江分会宋进兴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1000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3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畲江分会申晓裕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300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个口罩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1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5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5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广东裕丰食品股份有限公司</w:t>
            </w:r>
          </w:p>
        </w:tc>
        <w:tc>
          <w:tcPr>
            <w:tcW w:type="dxa" w:w="51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1"/>
              <w:jc w:val="left"/>
            </w:pP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腊味饭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120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份、肉丸汤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120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份、  汤圆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120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份，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(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价值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10200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元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en-US"/>
              </w:rPr>
              <w:t>)</w:t>
            </w:r>
            <w:r>
              <w:rPr>
                <w:rFonts w:ascii="Calibri" w:cs="Calibri" w:hAnsi="Calibri" w:eastAsia="Calibri"/>
                <w:kern w:val="2"/>
                <w:sz w:val="32"/>
                <w:szCs w:val="32"/>
                <w:shd w:val="clear" w:color="auto" w:fill="ffff00"/>
                <w:rtl w:val="0"/>
                <w:lang w:val="en-US"/>
              </w:rPr>
              <w:t xml:space="preserve"> </w:t>
            </w:r>
            <w:r>
              <w:rPr>
                <w:rFonts w:ascii="仿宋_GB2312" w:cs="仿宋_GB2312" w:hAnsi="仿宋_GB2312" w:eastAsia="仿宋_GB2312"/>
                <w:kern w:val="2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捐赠</w:t>
            </w:r>
            <w:r>
              <w:rPr>
                <w:rFonts w:ascii="仿宋_GB2312" w:cs="仿宋_GB2312" w:hAnsi="仿宋_GB2312" w:eastAsia="仿宋_GB2312"/>
                <w:kern w:val="0"/>
                <w:sz w:val="32"/>
                <w:szCs w:val="32"/>
                <w:shd w:val="clear" w:color="auto" w:fill="ffff00"/>
                <w:rtl w:val="0"/>
                <w:lang w:val="zh-TW" w:eastAsia="zh-TW"/>
              </w:rPr>
              <w:t>梅江区疫情隔离指挥中心</w:t>
            </w:r>
          </w:p>
        </w:tc>
        <w:tc>
          <w:tcPr>
            <w:tcW w:type="dxa" w:w="1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ind w:left="502" w:hanging="502"/>
        <w:jc w:val="left"/>
      </w:pPr>
      <w:r>
        <w:rPr>
          <w:rFonts w:ascii="方正小标宋简体" w:cs="方正小标宋简体" w:hAnsi="方正小标宋简体" w:eastAsia="方正小标宋简体"/>
          <w:sz w:val="44"/>
          <w:szCs w:val="44"/>
        </w:rPr>
      </w:r>
    </w:p>
    <w:sectPr>
      <w:headerReference w:type="default" r:id="rId4"/>
      <w:footerReference w:type="default" r:id="rId5"/>
      <w:pgSz w:w="11900" w:h="16840" w:orient="portrait"/>
      <w:pgMar w:top="2098" w:right="1587" w:bottom="1701" w:left="1587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方正小标宋简体">
    <w:charset w:val="00"/>
    <w:family w:val="roman"/>
    <w:pitch w:val="default"/>
  </w:font>
  <w:font w:name="仿宋">
    <w:charset w:val="00"/>
    <w:family w:val="roman"/>
    <w:pitch w:val="default"/>
  </w:font>
  <w:font w:name="仿宋_GB2312">
    <w:charset w:val="00"/>
    <w:family w:val="roman"/>
    <w:pitch w:val="default"/>
  </w:font>
  <w:font w:name="黑体">
    <w:charset w:val="00"/>
    <w:family w:val="roman"/>
    <w:pitch w:val="default"/>
  </w:font>
  <w:font w:name="宋体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